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32" w:rsidRDefault="00637B32" w:rsidP="00637B32">
      <w:pPr>
        <w:pStyle w:val="a3"/>
        <w:jc w:val="center"/>
      </w:pPr>
      <w:r>
        <w:rPr>
          <w:noProof/>
          <w:lang w:val="bg-BG" w:eastAsia="bg-BG"/>
        </w:rPr>
        <w:drawing>
          <wp:inline distT="0" distB="0" distL="0" distR="0" wp14:anchorId="43107B47" wp14:editId="1282E5B9">
            <wp:extent cx="1196340" cy="1143000"/>
            <wp:effectExtent l="0" t="0" r="3810" b="0"/>
            <wp:docPr id="3" name="Picture 3" descr="C:\Users\tgtodorov\AppData\Local\Temp\Rar$DIa10488.24972.rartemp\BG V Съфинансирано от Европейския съюз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gtodorov\AppData\Local\Temp\Rar$DIa10488.24972.rartemp\BG V Съфинансирано от Европейския съюз_PANT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107CAD" w:rsidRPr="00107CAD" w:rsidRDefault="00107CAD" w:rsidP="00107CAD">
      <w:pPr>
        <w:spacing w:after="120" w:line="240" w:lineRule="auto"/>
        <w:jc w:val="center"/>
        <w:rPr>
          <w:rFonts w:ascii="Calibri" w:hAnsi="Calibri" w:cs="Calibri"/>
          <w:b/>
          <w:lang w:val="bg-BG"/>
        </w:rPr>
      </w:pPr>
      <w:r w:rsidRPr="00107CAD">
        <w:rPr>
          <w:rFonts w:ascii="Calibri" w:hAnsi="Calibri" w:cs="Calibri"/>
          <w:b/>
          <w:lang w:val="bg-BG"/>
        </w:rPr>
        <w:t>ПРОГРАМА ХРАНИ И ОСНОВНО МАТЕРИАЛНО ПОДПОМАГАНЕ 2021 – 2027 г.</w:t>
      </w:r>
    </w:p>
    <w:p w:rsidR="00107CAD" w:rsidRPr="00107CAD" w:rsidRDefault="00107CAD" w:rsidP="00107CAD">
      <w:pPr>
        <w:spacing w:after="120" w:line="240" w:lineRule="auto"/>
        <w:jc w:val="center"/>
        <w:rPr>
          <w:rFonts w:ascii="Calibri" w:hAnsi="Calibri" w:cs="Calibri"/>
          <w:b/>
          <w:lang w:val="bg-BG"/>
        </w:rPr>
      </w:pPr>
      <w:r w:rsidRPr="00107CAD">
        <w:rPr>
          <w:rFonts w:ascii="Calibri" w:hAnsi="Calibri" w:cs="Calibri"/>
          <w:b/>
          <w:lang w:val="bg-BG"/>
        </w:rPr>
        <w:t>ЕВРОПЕЙСКИ СОЦИАЛЕН ФОНД ПЛЮС</w:t>
      </w:r>
    </w:p>
    <w:p w:rsidR="00107CAD" w:rsidRPr="00107CAD" w:rsidRDefault="00107CAD" w:rsidP="00107CAD">
      <w:pPr>
        <w:spacing w:after="120" w:line="240" w:lineRule="auto"/>
        <w:jc w:val="center"/>
        <w:rPr>
          <w:rFonts w:ascii="Calibri" w:hAnsi="Calibri" w:cs="Calibri"/>
          <w:b/>
          <w:lang w:val="bg-BG"/>
        </w:rPr>
      </w:pPr>
      <w:r w:rsidRPr="00107CAD">
        <w:rPr>
          <w:rFonts w:ascii="Calibri" w:hAnsi="Calibri" w:cs="Calibri"/>
          <w:b/>
          <w:lang w:val="bg-BG"/>
        </w:rPr>
        <w:t>ОПЕРАЦИЯ BG05SFPR003-1.001 „ТОПЪЛ ОБЯД“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107CAD" w:rsidRDefault="00907EE2" w:rsidP="00107CAD">
      <w:pPr>
        <w:spacing w:after="120" w:line="240" w:lineRule="auto"/>
        <w:jc w:val="center"/>
        <w:rPr>
          <w:rFonts w:ascii="Calibri" w:hAnsi="Calibri" w:cs="Calibri"/>
          <w:b/>
          <w:lang w:val="bg-BG"/>
        </w:rPr>
      </w:pPr>
      <w:r>
        <w:rPr>
          <w:rFonts w:ascii="Calibri" w:hAnsi="Calibri" w:cs="Calibri"/>
          <w:b/>
          <w:lang w:val="bg-BG"/>
        </w:rPr>
        <w:t>Топъл обяд в община Ябланица</w:t>
      </w:r>
    </w:p>
    <w:p w:rsidR="005008F7" w:rsidRPr="00107CAD" w:rsidRDefault="00907EE2" w:rsidP="00107CAD">
      <w:pPr>
        <w:spacing w:after="120" w:line="240" w:lineRule="auto"/>
        <w:jc w:val="center"/>
        <w:rPr>
          <w:rFonts w:ascii="Calibri" w:hAnsi="Calibri" w:cs="Calibri"/>
          <w:b/>
          <w:lang w:val="bg-BG"/>
        </w:rPr>
      </w:pPr>
      <w:r>
        <w:rPr>
          <w:rFonts w:ascii="Calibri" w:hAnsi="Calibri" w:cs="Calibri"/>
          <w:b/>
          <w:lang w:val="bg-BG"/>
        </w:rPr>
        <w:t xml:space="preserve">Договор № </w:t>
      </w:r>
      <w:r w:rsidRPr="00907EE2">
        <w:rPr>
          <w:rFonts w:ascii="Calibri" w:hAnsi="Calibri" w:cs="Calibri"/>
          <w:b/>
          <w:lang w:val="bg-BG"/>
        </w:rPr>
        <w:t>BG05SFPR003-1.001-0043-C04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107CAD" w:rsidRDefault="00107CAD" w:rsidP="00443B0D">
      <w:pPr>
        <w:spacing w:after="120" w:line="240" w:lineRule="auto"/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 xml:space="preserve">Операция BG05SFPR003-1.001 „Топъл обяд“ е продължение на успешното изпълнение на тази операция в рамките на програмен период 2014-2020 и се реализира в съответствие с конкретната цел на програмата за справяне с материалните лишения чрез предоставянето на храни и/или основно материално подпомагане на най-нуждаещите се лица, включително децата, и прилагане на съпътстващи мерки, които подпомагат социалното им приобщаване. Чрез подпомагането с топъл обяд се цели да се осигури здравословна, разнообразна и питателна топла храна за обяд на хора, които не са в състояние сами или с помощта на свои близки да си осигуряват такава. Ползвателите на „топъл обяд“ ежедневно разчитат на тази помощ и са силно зависими от нея. Топъл обяд за най-нуждаещите се лица се предоставя целогодишно, в отговор на установени трайни и/или неотложни нужди. </w:t>
      </w:r>
    </w:p>
    <w:p w:rsidR="00107CAD" w:rsidRDefault="00107CAD" w:rsidP="00107CAD">
      <w:pPr>
        <w:spacing w:after="120" w:line="240" w:lineRule="auto"/>
        <w:rPr>
          <w:rFonts w:ascii="Calibri" w:hAnsi="Calibri" w:cs="Calibri"/>
          <w:lang w:val="bg-BG"/>
        </w:rPr>
      </w:pPr>
    </w:p>
    <w:p w:rsidR="00107CAD" w:rsidRPr="009549AD" w:rsidRDefault="00107CAD" w:rsidP="009549AD">
      <w:pPr>
        <w:spacing w:after="120" w:line="240" w:lineRule="auto"/>
        <w:jc w:val="both"/>
        <w:rPr>
          <w:rFonts w:ascii="Calibri" w:hAnsi="Calibri" w:cs="Calibri"/>
          <w:b/>
          <w:lang w:val="bg-BG"/>
        </w:rPr>
      </w:pPr>
      <w:r w:rsidRPr="009549AD">
        <w:rPr>
          <w:rFonts w:ascii="Calibri" w:hAnsi="Calibri" w:cs="Calibri"/>
          <w:b/>
          <w:lang w:val="bg-BG"/>
        </w:rPr>
        <w:t>Кратко описание на проекта:</w:t>
      </w:r>
    </w:p>
    <w:p w:rsidR="00107CAD" w:rsidRDefault="00107CAD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Продължителност:</w:t>
      </w:r>
      <w:r w:rsidR="004E1000">
        <w:rPr>
          <w:rFonts w:ascii="Calibri" w:hAnsi="Calibri" w:cs="Calibri"/>
          <w:lang w:val="bg-BG"/>
        </w:rPr>
        <w:t xml:space="preserve"> 36 месеца</w:t>
      </w:r>
    </w:p>
    <w:p w:rsidR="00107CAD" w:rsidRDefault="00107CAD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Период на изпълнение:</w:t>
      </w:r>
      <w:r w:rsidR="004E1000">
        <w:rPr>
          <w:rFonts w:ascii="Calibri" w:hAnsi="Calibri" w:cs="Calibri"/>
          <w:lang w:val="bg-BG"/>
        </w:rPr>
        <w:t xml:space="preserve"> 01.10.2022 г. – 30.09.2025 г.</w:t>
      </w:r>
    </w:p>
    <w:p w:rsidR="00107CAD" w:rsidRDefault="00107CAD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Размер на БФП:</w:t>
      </w:r>
      <w:r w:rsidR="004E1000">
        <w:rPr>
          <w:rFonts w:ascii="Calibri" w:hAnsi="Calibri" w:cs="Calibri"/>
          <w:lang w:val="bg-BG"/>
        </w:rPr>
        <w:t xml:space="preserve"> </w:t>
      </w:r>
      <w:r w:rsidR="004E1000" w:rsidRPr="004E1000">
        <w:rPr>
          <w:rFonts w:ascii="Calibri" w:hAnsi="Calibri" w:cs="Calibri"/>
          <w:lang w:val="bg-BG"/>
        </w:rPr>
        <w:t>578 901.12</w:t>
      </w:r>
      <w:r w:rsidR="004E1000">
        <w:rPr>
          <w:rFonts w:ascii="Calibri" w:hAnsi="Calibri" w:cs="Calibri"/>
          <w:lang w:val="bg-BG"/>
        </w:rPr>
        <w:t xml:space="preserve"> лв.</w:t>
      </w:r>
      <w:r w:rsidR="004E1000" w:rsidRPr="004E1000">
        <w:rPr>
          <w:rFonts w:ascii="Calibri" w:hAnsi="Calibri" w:cs="Calibri"/>
          <w:lang w:val="bg-BG"/>
        </w:rPr>
        <w:tab/>
      </w:r>
    </w:p>
    <w:p w:rsidR="00107CAD" w:rsidRDefault="00107CAD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>
        <w:rPr>
          <w:rFonts w:ascii="Calibri" w:hAnsi="Calibri" w:cs="Calibri"/>
          <w:lang w:val="bg-BG"/>
        </w:rPr>
        <w:t>Капацитет:</w:t>
      </w:r>
      <w:r w:rsidR="004E1000">
        <w:rPr>
          <w:rFonts w:ascii="Calibri" w:hAnsi="Calibri" w:cs="Calibri"/>
          <w:lang w:val="bg-BG"/>
        </w:rPr>
        <w:t xml:space="preserve"> 200 лица</w:t>
      </w:r>
    </w:p>
    <w:p w:rsidR="00107CAD" w:rsidRDefault="00107CAD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</w:p>
    <w:p w:rsidR="00107CAD" w:rsidRPr="009549AD" w:rsidRDefault="00107CAD" w:rsidP="009549AD">
      <w:pPr>
        <w:spacing w:after="120" w:line="240" w:lineRule="auto"/>
        <w:jc w:val="both"/>
        <w:rPr>
          <w:rFonts w:ascii="Calibri" w:hAnsi="Calibri" w:cs="Calibri"/>
          <w:b/>
          <w:lang w:val="bg-BG"/>
        </w:rPr>
      </w:pPr>
      <w:r w:rsidRPr="009549AD">
        <w:rPr>
          <w:rFonts w:ascii="Calibri" w:hAnsi="Calibri" w:cs="Calibri"/>
          <w:b/>
          <w:lang w:val="bg-BG"/>
        </w:rPr>
        <w:t>Основни цели на проекта:</w:t>
      </w:r>
    </w:p>
    <w:p w:rsidR="00107CAD" w:rsidRDefault="004E437A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 w:rsidRPr="004E437A">
        <w:rPr>
          <w:rFonts w:ascii="Calibri" w:hAnsi="Calibri" w:cs="Calibri"/>
          <w:lang w:val="bg-BG"/>
        </w:rPr>
        <w:t xml:space="preserve">Чрез подпомагането с топъл обяд се цели да се осигури здравословна, разнообразна и питателна топла храна за обяд на хора, които не са в състояние сами или с помощта на свои близки да си осигуряват такава. Ползвателите на „топъл обяд“ ежедневно разчитат на тази помощ и са силно зависими от нея. Топъл обяд за най-нуждаещите се лица ще се предоставя целогодишно, за срок от три години, в отговор на установени трайни и/или неотложни нужди. Услугата ще достига и до </w:t>
      </w:r>
      <w:r w:rsidRPr="004E437A">
        <w:rPr>
          <w:rFonts w:ascii="Calibri" w:hAnsi="Calibri" w:cs="Calibri"/>
          <w:lang w:val="bg-BG"/>
        </w:rPr>
        <w:lastRenderedPageBreak/>
        <w:t>по-отдалечени места, където хората изпитват още по-сериозни затруднения за осигуряване на прехраната си.</w:t>
      </w:r>
    </w:p>
    <w:p w:rsidR="00107CAD" w:rsidRPr="009549AD" w:rsidRDefault="00107CAD" w:rsidP="009549AD">
      <w:pPr>
        <w:spacing w:after="120" w:line="240" w:lineRule="auto"/>
        <w:jc w:val="both"/>
        <w:rPr>
          <w:rFonts w:ascii="Calibri" w:hAnsi="Calibri" w:cs="Calibri"/>
          <w:b/>
          <w:lang w:val="bg-BG"/>
        </w:rPr>
      </w:pPr>
      <w:r w:rsidRPr="009549AD">
        <w:rPr>
          <w:rFonts w:ascii="Calibri" w:hAnsi="Calibri" w:cs="Calibri"/>
          <w:b/>
          <w:lang w:val="bg-BG"/>
        </w:rPr>
        <w:t>Допустими целеви групи:</w:t>
      </w:r>
    </w:p>
    <w:p w:rsidR="00C84F8A" w:rsidRPr="00C84F8A" w:rsidRDefault="00C84F8A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 w:rsidRPr="00C84F8A">
        <w:rPr>
          <w:rFonts w:ascii="Calibri" w:hAnsi="Calibri" w:cs="Calibri"/>
          <w:lang w:val="bg-BG"/>
        </w:rPr>
        <w:t>1. лица и семейства без доходи или с ниски доходи, възрастни семейства пенсионери и самотно живеещи пенсионери, които имат ниски доходи, не могат да се издържат с тези доходи и имуществото си и не получават подкрепа от близките си;</w:t>
      </w:r>
    </w:p>
    <w:p w:rsidR="00C84F8A" w:rsidRPr="00C84F8A" w:rsidRDefault="00C84F8A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 w:rsidRPr="00C84F8A">
        <w:rPr>
          <w:rFonts w:ascii="Calibri" w:hAnsi="Calibri" w:cs="Calibri"/>
          <w:lang w:val="bg-BG"/>
        </w:rPr>
        <w:t>2. лица – обект на социално подпомагане, включително и от кръга на лицата по чл. 4, ал. 1 от Наредбата, които са в невъзможност да задоволят основните си жизнени потребности и за тях е установена нужда от ежедневна допълнителна подкрепа;</w:t>
      </w:r>
    </w:p>
    <w:p w:rsidR="00C84F8A" w:rsidRPr="00C84F8A" w:rsidRDefault="00C84F8A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 w:rsidRPr="00C84F8A">
        <w:rPr>
          <w:rFonts w:ascii="Calibri" w:hAnsi="Calibri" w:cs="Calibri"/>
          <w:lang w:val="bg-BG"/>
        </w:rPr>
        <w:t>3. лица с ниски доходи, които поради налични увреждания или здравословни ограничения са със затруднено или невъзможно самообслужване, в това число самотни лица с трайни увреждания с ниски лични доходи от пенсия, за които няма подходящ кандидат за асистент по механизма лична помощ;</w:t>
      </w:r>
    </w:p>
    <w:p w:rsidR="00C84F8A" w:rsidRPr="00C84F8A" w:rsidRDefault="00C84F8A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 w:rsidRPr="00C84F8A">
        <w:rPr>
          <w:rFonts w:ascii="Calibri" w:hAnsi="Calibri" w:cs="Calibri"/>
          <w:lang w:val="bg-BG"/>
        </w:rPr>
        <w:t>4. лица, които поради инцидентни обстоятелства са в затруднена и уязвима ситуация и за тях е установена нужда от този вид подпомагане;</w:t>
      </w:r>
    </w:p>
    <w:p w:rsidR="00C84F8A" w:rsidRPr="00C84F8A" w:rsidRDefault="00C84F8A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 w:rsidRPr="00C84F8A">
        <w:rPr>
          <w:rFonts w:ascii="Calibri" w:hAnsi="Calibri" w:cs="Calibri"/>
          <w:lang w:val="bg-BG"/>
        </w:rPr>
        <w:t>5. скитащи и бездомни лица;</w:t>
      </w:r>
    </w:p>
    <w:p w:rsidR="00C84F8A" w:rsidRPr="00C84F8A" w:rsidRDefault="00C84F8A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 w:rsidRPr="00C84F8A">
        <w:rPr>
          <w:rFonts w:ascii="Calibri" w:hAnsi="Calibri" w:cs="Calibri"/>
          <w:lang w:val="bg-BG"/>
        </w:rPr>
        <w:t>6. лица от уязвими групи – граждани на трети страни, по смисъла на § 1, т. 17 от допълнителните разпоредби от Закона за убежището и бежанците.</w:t>
      </w:r>
    </w:p>
    <w:p w:rsidR="00107CAD" w:rsidRDefault="00C84F8A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  <w:r w:rsidRPr="00C84F8A">
        <w:rPr>
          <w:rFonts w:ascii="Calibri" w:hAnsi="Calibri" w:cs="Calibri"/>
          <w:lang w:val="bg-BG"/>
        </w:rPr>
        <w:t>е групи</w:t>
      </w:r>
    </w:p>
    <w:p w:rsidR="00107CAD" w:rsidRDefault="00107CAD" w:rsidP="009549AD">
      <w:pPr>
        <w:spacing w:after="120" w:line="240" w:lineRule="auto"/>
        <w:jc w:val="both"/>
        <w:rPr>
          <w:rFonts w:ascii="Calibri" w:hAnsi="Calibri" w:cs="Calibri"/>
          <w:lang w:val="bg-BG"/>
        </w:rPr>
      </w:pPr>
    </w:p>
    <w:p w:rsidR="00107CAD" w:rsidRPr="009549AD" w:rsidRDefault="00107CAD" w:rsidP="009549AD">
      <w:pPr>
        <w:spacing w:after="120" w:line="240" w:lineRule="auto"/>
        <w:jc w:val="both"/>
        <w:rPr>
          <w:rFonts w:ascii="Calibri" w:hAnsi="Calibri" w:cs="Calibri"/>
          <w:b/>
          <w:lang w:val="bg-BG"/>
        </w:rPr>
      </w:pPr>
      <w:r w:rsidRPr="009549AD">
        <w:rPr>
          <w:rFonts w:ascii="Calibri" w:hAnsi="Calibri" w:cs="Calibri"/>
          <w:b/>
          <w:lang w:val="bg-BG"/>
        </w:rPr>
        <w:t>Кратка информация свързана с реализиране на проектните дейности:</w:t>
      </w:r>
    </w:p>
    <w:p w:rsidR="00B951DB" w:rsidRPr="00B951DB" w:rsidRDefault="00B951DB" w:rsidP="009549AD">
      <w:pPr>
        <w:spacing w:line="240" w:lineRule="auto"/>
        <w:jc w:val="both"/>
        <w:rPr>
          <w:lang w:val="bg-BG"/>
        </w:rPr>
      </w:pPr>
      <w:proofErr w:type="gramStart"/>
      <w:r>
        <w:t xml:space="preserve">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проект</w:t>
      </w:r>
      <w:r>
        <w:t>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осигури</w:t>
      </w:r>
      <w:proofErr w:type="spellEnd"/>
      <w:r>
        <w:t xml:space="preserve"> </w:t>
      </w:r>
      <w:proofErr w:type="spellStart"/>
      <w:r>
        <w:t>топъл</w:t>
      </w:r>
      <w:proofErr w:type="spellEnd"/>
      <w:r>
        <w:t xml:space="preserve"> </w:t>
      </w:r>
      <w:proofErr w:type="spellStart"/>
      <w:r>
        <w:t>обяд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200</w:t>
      </w:r>
      <w:r>
        <w:t xml:space="preserve"> </w:t>
      </w:r>
      <w:proofErr w:type="spellStart"/>
      <w:r>
        <w:t>човека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01.</w:t>
      </w:r>
      <w:r>
        <w:rPr>
          <w:lang w:val="bg-BG"/>
        </w:rPr>
        <w:t>10</w:t>
      </w:r>
      <w:r>
        <w:t>.202</w:t>
      </w:r>
      <w:r>
        <w:rPr>
          <w:lang w:val="bg-BG"/>
        </w:rPr>
        <w:t xml:space="preserve">2 </w:t>
      </w:r>
      <w:r>
        <w:t xml:space="preserve">г. </w:t>
      </w:r>
      <w:proofErr w:type="spellStart"/>
      <w:r>
        <w:t>до</w:t>
      </w:r>
      <w:proofErr w:type="spellEnd"/>
      <w:r>
        <w:t xml:space="preserve"> 30.09.2025</w:t>
      </w:r>
      <w:r>
        <w:rPr>
          <w:lang w:val="bg-BG"/>
        </w:rPr>
        <w:t xml:space="preserve"> </w:t>
      </w:r>
      <w:r>
        <w:t>г.</w:t>
      </w:r>
      <w:proofErr w:type="gramEnd"/>
    </w:p>
    <w:p w:rsidR="00107CAD" w:rsidRDefault="00B951DB" w:rsidP="009549AD">
      <w:pPr>
        <w:spacing w:line="240" w:lineRule="auto"/>
        <w:jc w:val="both"/>
      </w:pPr>
      <w:proofErr w:type="spellStart"/>
      <w:r>
        <w:t>Община</w:t>
      </w:r>
      <w:proofErr w:type="spellEnd"/>
      <w:r>
        <w:t xml:space="preserve"> </w:t>
      </w:r>
      <w:proofErr w:type="gramStart"/>
      <w:r>
        <w:rPr>
          <w:lang w:val="bg-BG"/>
        </w:rPr>
        <w:t xml:space="preserve">Ябланица </w:t>
      </w:r>
      <w:r>
        <w:t xml:space="preserve"> </w:t>
      </w:r>
      <w:proofErr w:type="spellStart"/>
      <w:r>
        <w:t>ще</w:t>
      </w:r>
      <w:proofErr w:type="spellEnd"/>
      <w:proofErr w:type="gramEnd"/>
      <w:r>
        <w:t xml:space="preserve">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приготвената</w:t>
      </w:r>
      <w:proofErr w:type="spellEnd"/>
      <w:r>
        <w:t xml:space="preserve"> </w:t>
      </w:r>
      <w:proofErr w:type="spellStart"/>
      <w:r>
        <w:t>храна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домовете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крайните</w:t>
      </w:r>
      <w:proofErr w:type="spellEnd"/>
      <w:r>
        <w:t xml:space="preserve"> </w:t>
      </w:r>
      <w:proofErr w:type="spellStart"/>
      <w:r>
        <w:t>потребители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санитарно-хигиенни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и </w:t>
      </w:r>
      <w:proofErr w:type="spellStart"/>
      <w:r>
        <w:t>предписания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националните</w:t>
      </w:r>
      <w:proofErr w:type="spellEnd"/>
      <w:r>
        <w:t xml:space="preserve"> </w:t>
      </w:r>
      <w:proofErr w:type="spellStart"/>
      <w:r>
        <w:t>компетентни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</w:t>
      </w:r>
      <w:proofErr w:type="spellStart"/>
      <w:r>
        <w:t>наличните</w:t>
      </w:r>
      <w:proofErr w:type="spellEnd"/>
      <w:r>
        <w:t xml:space="preserve"> </w:t>
      </w:r>
      <w:proofErr w:type="spellStart"/>
      <w:r>
        <w:t>транспортни</w:t>
      </w:r>
      <w:proofErr w:type="spellEnd"/>
      <w:r>
        <w:t xml:space="preserve"> </w:t>
      </w:r>
      <w:proofErr w:type="spellStart"/>
      <w:proofErr w:type="gramStart"/>
      <w:r>
        <w:t>средства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регистрирани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ЗХ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транспортиране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хлебни</w:t>
      </w:r>
      <w:proofErr w:type="spellEnd"/>
      <w:r>
        <w:t xml:space="preserve"> </w:t>
      </w:r>
      <w:proofErr w:type="spellStart"/>
      <w:r>
        <w:t>изделия</w:t>
      </w:r>
      <w:proofErr w:type="spellEnd"/>
      <w:r>
        <w:t xml:space="preserve"> и </w:t>
      </w:r>
      <w:proofErr w:type="spellStart"/>
      <w:r>
        <w:t>топли</w:t>
      </w:r>
      <w:proofErr w:type="spellEnd"/>
      <w:r>
        <w:t xml:space="preserve"> </w:t>
      </w:r>
      <w:proofErr w:type="spellStart"/>
      <w:r>
        <w:t>храни</w:t>
      </w:r>
      <w:proofErr w:type="spellEnd"/>
      <w:r>
        <w:t>.</w:t>
      </w:r>
    </w:p>
    <w:p w:rsidR="00107CAD" w:rsidRDefault="00107CAD" w:rsidP="00107CAD">
      <w:pPr>
        <w:spacing w:line="240" w:lineRule="auto"/>
      </w:pPr>
    </w:p>
    <w:p w:rsidR="00107CAD" w:rsidRDefault="00107CAD" w:rsidP="00107CAD">
      <w:pPr>
        <w:spacing w:line="240" w:lineRule="auto"/>
      </w:pPr>
      <w:bookmarkStart w:id="0" w:name="_GoBack"/>
      <w:bookmarkEnd w:id="0"/>
    </w:p>
    <w:p w:rsidR="00107CAD" w:rsidRDefault="00107CAD" w:rsidP="00107CAD">
      <w:pPr>
        <w:spacing w:line="240" w:lineRule="auto"/>
      </w:pPr>
    </w:p>
    <w:p w:rsidR="00107CAD" w:rsidRDefault="00107CAD" w:rsidP="00107CAD">
      <w:pPr>
        <w:spacing w:line="240" w:lineRule="auto"/>
      </w:pPr>
    </w:p>
    <w:sectPr w:rsidR="00107C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A7"/>
    <w:rsid w:val="0009380A"/>
    <w:rsid w:val="00107CAD"/>
    <w:rsid w:val="00161637"/>
    <w:rsid w:val="00412FFB"/>
    <w:rsid w:val="00443B0D"/>
    <w:rsid w:val="004E1000"/>
    <w:rsid w:val="004E437A"/>
    <w:rsid w:val="005008F7"/>
    <w:rsid w:val="00637B32"/>
    <w:rsid w:val="007015A7"/>
    <w:rsid w:val="00800825"/>
    <w:rsid w:val="00907EE2"/>
    <w:rsid w:val="009549AD"/>
    <w:rsid w:val="00B951DB"/>
    <w:rsid w:val="00C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6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61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Тодоров</dc:creator>
  <cp:lastModifiedBy>ObAprosveta</cp:lastModifiedBy>
  <cp:revision>2</cp:revision>
  <dcterms:created xsi:type="dcterms:W3CDTF">2024-11-20T08:10:00Z</dcterms:created>
  <dcterms:modified xsi:type="dcterms:W3CDTF">2024-11-20T08:10:00Z</dcterms:modified>
</cp:coreProperties>
</file>